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08C6" w:rsidRDefault="005208C6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5208C6" w:rsidRDefault="005208C6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D8362A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D8362A">
        <w:rPr>
          <w:rFonts w:ascii="Bookman Old Style" w:hAnsi="Bookman Old Style" w:cs="Arial"/>
          <w:b/>
          <w:bCs/>
          <w:noProof/>
        </w:rPr>
        <w:t>PHYSICS</w:t>
      </w:r>
    </w:p>
    <w:p w:rsidR="005208C6" w:rsidRDefault="005208C6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D8362A">
        <w:rPr>
          <w:rFonts w:ascii="Bookman Old Style" w:hAnsi="Bookman Old Style" w:cs="Arial"/>
          <w:noProof/>
        </w:rPr>
        <w:t>SECOND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D8362A">
        <w:rPr>
          <w:rFonts w:ascii="Bookman Old Style" w:hAnsi="Bookman Old Style" w:cs="Arial"/>
          <w:b/>
          <w:noProof/>
        </w:rPr>
        <w:t>APRIL 2012</w:t>
      </w:r>
    </w:p>
    <w:p w:rsidR="005208C6" w:rsidRDefault="005208C6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D8362A">
        <w:rPr>
          <w:rFonts w:ascii="Bookman Old Style" w:hAnsi="Bookman Old Style" w:cs="Arial"/>
          <w:noProof/>
        </w:rPr>
        <w:t>PH 2954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D8362A">
        <w:rPr>
          <w:rFonts w:ascii="Bookman Old Style" w:hAnsi="Bookman Old Style" w:cs="Arial"/>
          <w:noProof/>
        </w:rPr>
        <w:t>DATA COMMUNICATION &amp; COMPUTER NETWORKS</w:t>
      </w:r>
    </w:p>
    <w:p w:rsidR="005208C6" w:rsidRDefault="005208C6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5208C6" w:rsidRDefault="005208C6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5208C6" w:rsidRDefault="005208C6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D8362A">
        <w:rPr>
          <w:rFonts w:ascii="Bookman Old Style" w:hAnsi="Bookman Old Style" w:cs="Arial"/>
          <w:noProof/>
        </w:rPr>
        <w:t>24-04-2012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5208C6" w:rsidRDefault="005208C6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D8362A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5208C6" w:rsidRDefault="005208C6" w:rsidP="00EA4061">
      <w:pPr>
        <w:spacing w:line="276" w:lineRule="auto"/>
        <w:ind w:left="425" w:hanging="425"/>
        <w:jc w:val="center"/>
        <w:rPr>
          <w:b/>
        </w:rPr>
      </w:pPr>
      <w:r>
        <w:rPr>
          <w:b/>
        </w:rPr>
        <w:t>PART - A</w:t>
      </w:r>
    </w:p>
    <w:p w:rsidR="005208C6" w:rsidRPr="00EA4061" w:rsidRDefault="005208C6" w:rsidP="00EA4061">
      <w:pPr>
        <w:pStyle w:val="NoSpacing"/>
        <w:tabs>
          <w:tab w:val="left" w:pos="426"/>
        </w:tabs>
        <w:spacing w:line="276" w:lineRule="auto"/>
        <w:ind w:left="425" w:hanging="425"/>
        <w:rPr>
          <w:rFonts w:ascii="Times New Roman" w:hAnsi="Times New Roman"/>
          <w:b/>
          <w:sz w:val="24"/>
          <w:szCs w:val="24"/>
        </w:rPr>
      </w:pPr>
      <w:r w:rsidRPr="00EA4061">
        <w:rPr>
          <w:rFonts w:ascii="Times New Roman" w:hAnsi="Times New Roman"/>
          <w:b/>
          <w:sz w:val="24"/>
          <w:szCs w:val="24"/>
        </w:rPr>
        <w:t>Answer ALL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EA4061">
        <w:rPr>
          <w:rFonts w:ascii="Times New Roman" w:hAnsi="Times New Roman"/>
          <w:b/>
          <w:sz w:val="24"/>
          <w:szCs w:val="24"/>
        </w:rPr>
        <w:tab/>
      </w:r>
      <w:r w:rsidRPr="00EA4061">
        <w:rPr>
          <w:rFonts w:ascii="Times New Roman" w:hAnsi="Times New Roman"/>
          <w:b/>
          <w:sz w:val="24"/>
          <w:szCs w:val="24"/>
        </w:rPr>
        <w:tab/>
      </w:r>
      <w:r w:rsidRPr="00EA4061">
        <w:rPr>
          <w:rFonts w:ascii="Times New Roman" w:hAnsi="Times New Roman"/>
          <w:b/>
          <w:sz w:val="24"/>
          <w:szCs w:val="24"/>
        </w:rPr>
        <w:tab/>
      </w:r>
      <w:r w:rsidRPr="00EA4061">
        <w:rPr>
          <w:rFonts w:ascii="Times New Roman" w:hAnsi="Times New Roman"/>
          <w:b/>
          <w:sz w:val="24"/>
          <w:szCs w:val="24"/>
        </w:rPr>
        <w:tab/>
      </w:r>
      <w:r w:rsidRPr="00EA4061">
        <w:rPr>
          <w:rFonts w:ascii="Times New Roman" w:hAnsi="Times New Roman"/>
          <w:b/>
          <w:sz w:val="24"/>
          <w:szCs w:val="24"/>
        </w:rPr>
        <w:tab/>
      </w:r>
      <w:r w:rsidRPr="00EA4061">
        <w:rPr>
          <w:rFonts w:ascii="Times New Roman" w:hAnsi="Times New Roman"/>
          <w:b/>
          <w:sz w:val="24"/>
          <w:szCs w:val="24"/>
        </w:rPr>
        <w:tab/>
      </w:r>
      <w:r w:rsidRPr="00EA4061">
        <w:rPr>
          <w:rFonts w:ascii="Times New Roman" w:hAnsi="Times New Roman"/>
          <w:b/>
          <w:sz w:val="24"/>
          <w:szCs w:val="24"/>
        </w:rPr>
        <w:tab/>
      </w:r>
      <w:r w:rsidRPr="00EA4061"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 xml:space="preserve">                </w:t>
      </w:r>
      <w:r w:rsidRPr="00EA4061">
        <w:rPr>
          <w:rFonts w:ascii="Times New Roman" w:hAnsi="Times New Roman"/>
          <w:b/>
          <w:sz w:val="24"/>
          <w:szCs w:val="24"/>
        </w:rPr>
        <w:t>(10x2=20)</w:t>
      </w:r>
    </w:p>
    <w:p w:rsidR="005208C6" w:rsidRDefault="005208C6" w:rsidP="00EA4061">
      <w:pPr>
        <w:numPr>
          <w:ilvl w:val="0"/>
          <w:numId w:val="11"/>
        </w:numPr>
        <w:tabs>
          <w:tab w:val="clear" w:pos="720"/>
        </w:tabs>
        <w:spacing w:line="276" w:lineRule="auto"/>
        <w:ind w:left="425" w:hanging="425"/>
        <w:rPr>
          <w:sz w:val="26"/>
          <w:szCs w:val="26"/>
        </w:rPr>
      </w:pPr>
      <w:r>
        <w:rPr>
          <w:sz w:val="26"/>
          <w:szCs w:val="26"/>
        </w:rPr>
        <w:t>Differentiate half duplex and full duplex data exchange</w:t>
      </w:r>
    </w:p>
    <w:p w:rsidR="005208C6" w:rsidRDefault="005208C6" w:rsidP="00EA4061">
      <w:pPr>
        <w:numPr>
          <w:ilvl w:val="0"/>
          <w:numId w:val="11"/>
        </w:numPr>
        <w:tabs>
          <w:tab w:val="clear" w:pos="720"/>
        </w:tabs>
        <w:spacing w:line="276" w:lineRule="auto"/>
        <w:ind w:left="425" w:hanging="425"/>
        <w:jc w:val="both"/>
        <w:rPr>
          <w:sz w:val="26"/>
          <w:szCs w:val="26"/>
        </w:rPr>
      </w:pPr>
      <w:r>
        <w:rPr>
          <w:sz w:val="26"/>
          <w:szCs w:val="26"/>
        </w:rPr>
        <w:t>Write a note on Cross talk.</w:t>
      </w:r>
    </w:p>
    <w:p w:rsidR="005208C6" w:rsidRDefault="005208C6" w:rsidP="00EA4061">
      <w:pPr>
        <w:numPr>
          <w:ilvl w:val="0"/>
          <w:numId w:val="11"/>
        </w:numPr>
        <w:tabs>
          <w:tab w:val="clear" w:pos="720"/>
        </w:tabs>
        <w:spacing w:line="276" w:lineRule="auto"/>
        <w:ind w:left="425" w:hanging="425"/>
        <w:jc w:val="both"/>
        <w:rPr>
          <w:sz w:val="26"/>
          <w:szCs w:val="26"/>
        </w:rPr>
      </w:pPr>
      <w:r>
        <w:rPr>
          <w:sz w:val="26"/>
          <w:szCs w:val="26"/>
        </w:rPr>
        <w:t>Define transmission time and propagation time in a communication system.</w:t>
      </w:r>
    </w:p>
    <w:p w:rsidR="005208C6" w:rsidRDefault="005208C6" w:rsidP="00EA4061">
      <w:pPr>
        <w:numPr>
          <w:ilvl w:val="0"/>
          <w:numId w:val="11"/>
        </w:numPr>
        <w:tabs>
          <w:tab w:val="clear" w:pos="720"/>
        </w:tabs>
        <w:spacing w:line="276" w:lineRule="auto"/>
        <w:ind w:left="425" w:hanging="425"/>
        <w:jc w:val="both"/>
        <w:rPr>
          <w:sz w:val="26"/>
          <w:szCs w:val="26"/>
        </w:rPr>
      </w:pPr>
      <w:r>
        <w:rPr>
          <w:sz w:val="26"/>
          <w:szCs w:val="26"/>
        </w:rPr>
        <w:t>Explain the two link configuration defined by HDLC.</w:t>
      </w:r>
    </w:p>
    <w:p w:rsidR="005208C6" w:rsidRDefault="005208C6" w:rsidP="00EA4061">
      <w:pPr>
        <w:numPr>
          <w:ilvl w:val="0"/>
          <w:numId w:val="11"/>
        </w:numPr>
        <w:tabs>
          <w:tab w:val="clear" w:pos="720"/>
        </w:tabs>
        <w:spacing w:line="276" w:lineRule="auto"/>
        <w:ind w:left="425" w:hanging="425"/>
        <w:jc w:val="both"/>
        <w:rPr>
          <w:sz w:val="26"/>
          <w:szCs w:val="26"/>
        </w:rPr>
      </w:pPr>
      <w:r>
        <w:rPr>
          <w:sz w:val="26"/>
          <w:szCs w:val="26"/>
        </w:rPr>
        <w:t>Enumerate the types of Network in Network Hardware.</w:t>
      </w:r>
    </w:p>
    <w:p w:rsidR="005208C6" w:rsidRDefault="005208C6" w:rsidP="00EA4061">
      <w:pPr>
        <w:numPr>
          <w:ilvl w:val="0"/>
          <w:numId w:val="11"/>
        </w:numPr>
        <w:tabs>
          <w:tab w:val="clear" w:pos="720"/>
        </w:tabs>
        <w:spacing w:line="276" w:lineRule="auto"/>
        <w:ind w:left="425" w:hanging="425"/>
        <w:jc w:val="both"/>
        <w:rPr>
          <w:sz w:val="26"/>
          <w:szCs w:val="26"/>
        </w:rPr>
      </w:pPr>
      <w:r>
        <w:rPr>
          <w:sz w:val="26"/>
          <w:szCs w:val="26"/>
        </w:rPr>
        <w:t>Give some examples for Network.</w:t>
      </w:r>
    </w:p>
    <w:p w:rsidR="005208C6" w:rsidRDefault="005208C6" w:rsidP="00EA4061">
      <w:pPr>
        <w:numPr>
          <w:ilvl w:val="0"/>
          <w:numId w:val="11"/>
        </w:numPr>
        <w:tabs>
          <w:tab w:val="clear" w:pos="720"/>
        </w:tabs>
        <w:spacing w:line="276" w:lineRule="auto"/>
        <w:ind w:left="425" w:hanging="425"/>
        <w:jc w:val="both"/>
        <w:rPr>
          <w:sz w:val="26"/>
          <w:szCs w:val="26"/>
        </w:rPr>
      </w:pPr>
      <w:r>
        <w:rPr>
          <w:sz w:val="26"/>
          <w:szCs w:val="26"/>
        </w:rPr>
        <w:t>Write an algorithm for computing the checksum in error detecting mechanism.</w:t>
      </w:r>
    </w:p>
    <w:p w:rsidR="005208C6" w:rsidRDefault="005208C6" w:rsidP="00EA4061">
      <w:pPr>
        <w:numPr>
          <w:ilvl w:val="0"/>
          <w:numId w:val="11"/>
        </w:numPr>
        <w:tabs>
          <w:tab w:val="clear" w:pos="720"/>
        </w:tabs>
        <w:spacing w:line="276" w:lineRule="auto"/>
        <w:ind w:left="425" w:hanging="425"/>
        <w:jc w:val="both"/>
        <w:rPr>
          <w:sz w:val="26"/>
          <w:szCs w:val="26"/>
        </w:rPr>
      </w:pPr>
      <w:r>
        <w:rPr>
          <w:sz w:val="26"/>
          <w:szCs w:val="26"/>
        </w:rPr>
        <w:t>What is meant by Optimality principle?</w:t>
      </w:r>
    </w:p>
    <w:p w:rsidR="005208C6" w:rsidRDefault="005208C6" w:rsidP="00EA4061">
      <w:pPr>
        <w:numPr>
          <w:ilvl w:val="0"/>
          <w:numId w:val="11"/>
        </w:numPr>
        <w:tabs>
          <w:tab w:val="clear" w:pos="720"/>
        </w:tabs>
        <w:spacing w:line="276" w:lineRule="auto"/>
        <w:ind w:left="425" w:hanging="425"/>
        <w:jc w:val="both"/>
        <w:rPr>
          <w:sz w:val="26"/>
          <w:szCs w:val="26"/>
        </w:rPr>
      </w:pPr>
      <w:r>
        <w:rPr>
          <w:sz w:val="26"/>
          <w:szCs w:val="26"/>
        </w:rPr>
        <w:t>Write a note on Hypertext Transfer Protocol.</w:t>
      </w:r>
    </w:p>
    <w:p w:rsidR="005208C6" w:rsidRDefault="005208C6" w:rsidP="00EA4061">
      <w:pPr>
        <w:numPr>
          <w:ilvl w:val="0"/>
          <w:numId w:val="11"/>
        </w:numPr>
        <w:tabs>
          <w:tab w:val="clear" w:pos="720"/>
        </w:tabs>
        <w:spacing w:line="276" w:lineRule="auto"/>
        <w:ind w:left="425" w:hanging="425"/>
        <w:jc w:val="both"/>
        <w:rPr>
          <w:sz w:val="26"/>
          <w:szCs w:val="26"/>
        </w:rPr>
      </w:pPr>
      <w:r>
        <w:rPr>
          <w:sz w:val="26"/>
          <w:szCs w:val="26"/>
        </w:rPr>
        <w:t>Enumerate the functions supported by e-mail system.</w:t>
      </w:r>
    </w:p>
    <w:p w:rsidR="005208C6" w:rsidRDefault="005208C6" w:rsidP="00EA4061">
      <w:pPr>
        <w:spacing w:line="276" w:lineRule="auto"/>
        <w:ind w:left="425" w:hanging="425"/>
        <w:jc w:val="both"/>
        <w:rPr>
          <w:sz w:val="26"/>
          <w:szCs w:val="26"/>
        </w:rPr>
      </w:pPr>
    </w:p>
    <w:p w:rsidR="005208C6" w:rsidRDefault="005208C6" w:rsidP="00EA4061">
      <w:pPr>
        <w:pStyle w:val="NoSpacing"/>
        <w:tabs>
          <w:tab w:val="left" w:pos="426"/>
        </w:tabs>
        <w:spacing w:line="276" w:lineRule="auto"/>
        <w:ind w:left="425" w:hanging="425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5208C6" w:rsidRPr="00EA4061" w:rsidRDefault="005208C6" w:rsidP="00EA4061">
      <w:pPr>
        <w:pStyle w:val="NoSpacing"/>
        <w:tabs>
          <w:tab w:val="left" w:pos="426"/>
        </w:tabs>
        <w:spacing w:line="276" w:lineRule="auto"/>
        <w:ind w:left="425" w:hanging="425"/>
        <w:rPr>
          <w:rFonts w:ascii="Times New Roman" w:hAnsi="Times New Roman"/>
          <w:b/>
          <w:sz w:val="24"/>
          <w:szCs w:val="24"/>
        </w:rPr>
      </w:pPr>
      <w:r w:rsidRPr="00EA4061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EA4061">
        <w:rPr>
          <w:rFonts w:ascii="Times New Roman" w:hAnsi="Times New Roman"/>
          <w:b/>
          <w:sz w:val="24"/>
          <w:szCs w:val="24"/>
        </w:rPr>
        <w:tab/>
      </w:r>
      <w:r w:rsidRPr="00EA4061">
        <w:rPr>
          <w:rFonts w:ascii="Times New Roman" w:hAnsi="Times New Roman"/>
          <w:b/>
          <w:sz w:val="24"/>
          <w:szCs w:val="24"/>
        </w:rPr>
        <w:tab/>
      </w:r>
      <w:r w:rsidRPr="00EA4061">
        <w:rPr>
          <w:rFonts w:ascii="Times New Roman" w:hAnsi="Times New Roman"/>
          <w:b/>
          <w:sz w:val="24"/>
          <w:szCs w:val="24"/>
        </w:rPr>
        <w:tab/>
      </w:r>
      <w:r w:rsidRPr="00EA4061">
        <w:rPr>
          <w:rFonts w:ascii="Times New Roman" w:hAnsi="Times New Roman"/>
          <w:b/>
          <w:sz w:val="24"/>
          <w:szCs w:val="24"/>
        </w:rPr>
        <w:tab/>
      </w:r>
      <w:r w:rsidRPr="00EA4061">
        <w:rPr>
          <w:rFonts w:ascii="Times New Roman" w:hAnsi="Times New Roman"/>
          <w:b/>
          <w:sz w:val="24"/>
          <w:szCs w:val="24"/>
        </w:rPr>
        <w:tab/>
      </w:r>
      <w:r w:rsidRPr="00EA4061">
        <w:rPr>
          <w:rFonts w:ascii="Times New Roman" w:hAnsi="Times New Roman"/>
          <w:b/>
          <w:sz w:val="24"/>
          <w:szCs w:val="24"/>
        </w:rPr>
        <w:tab/>
      </w:r>
      <w:r w:rsidRPr="00EA4061">
        <w:rPr>
          <w:rFonts w:ascii="Times New Roman" w:hAnsi="Times New Roman"/>
          <w:b/>
          <w:sz w:val="24"/>
          <w:szCs w:val="24"/>
        </w:rPr>
        <w:tab/>
      </w:r>
      <w:r w:rsidRPr="00EA4061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5208C6" w:rsidRDefault="005208C6" w:rsidP="00EA4061">
      <w:pPr>
        <w:numPr>
          <w:ilvl w:val="0"/>
          <w:numId w:val="12"/>
        </w:numPr>
        <w:tabs>
          <w:tab w:val="clear" w:pos="1440"/>
        </w:tabs>
        <w:spacing w:line="276" w:lineRule="auto"/>
        <w:ind w:left="425" w:hanging="425"/>
        <w:jc w:val="both"/>
        <w:rPr>
          <w:sz w:val="26"/>
          <w:szCs w:val="26"/>
        </w:rPr>
      </w:pPr>
      <w:r>
        <w:rPr>
          <w:sz w:val="26"/>
          <w:szCs w:val="26"/>
        </w:rPr>
        <w:t>Explain the advantages of Fibre optical cable over other media.</w:t>
      </w:r>
    </w:p>
    <w:p w:rsidR="005208C6" w:rsidRDefault="005208C6" w:rsidP="00EA4061">
      <w:pPr>
        <w:numPr>
          <w:ilvl w:val="0"/>
          <w:numId w:val="12"/>
        </w:numPr>
        <w:tabs>
          <w:tab w:val="clear" w:pos="1440"/>
        </w:tabs>
        <w:spacing w:line="276" w:lineRule="auto"/>
        <w:ind w:left="425" w:hanging="425"/>
        <w:jc w:val="both"/>
        <w:rPr>
          <w:sz w:val="26"/>
          <w:szCs w:val="26"/>
        </w:rPr>
      </w:pPr>
      <w:r>
        <w:rPr>
          <w:sz w:val="26"/>
          <w:szCs w:val="26"/>
        </w:rPr>
        <w:t>Describe the techniques i) NRZ-L and ii) NRZI to encode digital data into digital signals.</w:t>
      </w:r>
    </w:p>
    <w:p w:rsidR="005208C6" w:rsidRDefault="005208C6" w:rsidP="00EA4061">
      <w:pPr>
        <w:numPr>
          <w:ilvl w:val="0"/>
          <w:numId w:val="12"/>
        </w:numPr>
        <w:tabs>
          <w:tab w:val="clear" w:pos="1440"/>
        </w:tabs>
        <w:spacing w:line="276" w:lineRule="auto"/>
        <w:ind w:left="425" w:hanging="425"/>
        <w:jc w:val="both"/>
        <w:rPr>
          <w:sz w:val="26"/>
          <w:szCs w:val="26"/>
        </w:rPr>
      </w:pPr>
      <w:r>
        <w:rPr>
          <w:sz w:val="26"/>
          <w:szCs w:val="26"/>
        </w:rPr>
        <w:t>Explain briefly (a) Stop-and-wait flow control and (b) Sliding-window flow control.</w:t>
      </w:r>
    </w:p>
    <w:p w:rsidR="005208C6" w:rsidRDefault="005208C6" w:rsidP="00EA4061">
      <w:pPr>
        <w:numPr>
          <w:ilvl w:val="0"/>
          <w:numId w:val="12"/>
        </w:numPr>
        <w:tabs>
          <w:tab w:val="clear" w:pos="1440"/>
        </w:tabs>
        <w:spacing w:line="276" w:lineRule="auto"/>
        <w:ind w:left="425" w:hanging="425"/>
        <w:jc w:val="both"/>
        <w:rPr>
          <w:sz w:val="26"/>
          <w:szCs w:val="26"/>
        </w:rPr>
      </w:pPr>
      <w:r>
        <w:rPr>
          <w:sz w:val="26"/>
          <w:szCs w:val="26"/>
        </w:rPr>
        <w:t>Outline the general principles of Local Area Network (LAN), Metropolitan Area Network (MAN) and Wide Area Network (WAN).</w:t>
      </w:r>
    </w:p>
    <w:p w:rsidR="005208C6" w:rsidRDefault="005208C6" w:rsidP="00EA4061">
      <w:pPr>
        <w:numPr>
          <w:ilvl w:val="0"/>
          <w:numId w:val="12"/>
        </w:numPr>
        <w:tabs>
          <w:tab w:val="clear" w:pos="1440"/>
        </w:tabs>
        <w:spacing w:line="276" w:lineRule="auto"/>
        <w:ind w:left="425" w:hanging="425"/>
        <w:jc w:val="both"/>
        <w:rPr>
          <w:sz w:val="26"/>
          <w:szCs w:val="26"/>
        </w:rPr>
      </w:pPr>
      <w:r>
        <w:rPr>
          <w:sz w:val="26"/>
          <w:szCs w:val="26"/>
        </w:rPr>
        <w:t>Explain Uniform Resource Locators with suitable examples.</w:t>
      </w:r>
    </w:p>
    <w:p w:rsidR="005208C6" w:rsidRDefault="005208C6" w:rsidP="00EA4061">
      <w:pPr>
        <w:spacing w:line="276" w:lineRule="auto"/>
        <w:ind w:left="425" w:hanging="425"/>
        <w:jc w:val="both"/>
        <w:rPr>
          <w:sz w:val="26"/>
          <w:szCs w:val="26"/>
        </w:rPr>
      </w:pPr>
    </w:p>
    <w:p w:rsidR="005208C6" w:rsidRDefault="005208C6" w:rsidP="00EA4061">
      <w:pPr>
        <w:pStyle w:val="NoSpacing"/>
        <w:tabs>
          <w:tab w:val="left" w:pos="426"/>
        </w:tabs>
        <w:spacing w:line="276" w:lineRule="auto"/>
        <w:ind w:left="425" w:hanging="425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5208C6" w:rsidRPr="00EA4061" w:rsidRDefault="005208C6" w:rsidP="00EA4061">
      <w:pPr>
        <w:pStyle w:val="NoSpacing"/>
        <w:tabs>
          <w:tab w:val="left" w:pos="426"/>
        </w:tabs>
        <w:spacing w:line="276" w:lineRule="auto"/>
        <w:ind w:left="425" w:hanging="425"/>
        <w:rPr>
          <w:rFonts w:ascii="Times New Roman" w:hAnsi="Times New Roman"/>
          <w:b/>
          <w:sz w:val="24"/>
          <w:szCs w:val="24"/>
        </w:rPr>
      </w:pPr>
      <w:r w:rsidRPr="00EA4061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EA4061">
        <w:rPr>
          <w:rFonts w:ascii="Times New Roman" w:hAnsi="Times New Roman"/>
          <w:b/>
          <w:sz w:val="24"/>
          <w:szCs w:val="24"/>
        </w:rPr>
        <w:tab/>
      </w:r>
      <w:r w:rsidRPr="00EA4061">
        <w:rPr>
          <w:rFonts w:ascii="Times New Roman" w:hAnsi="Times New Roman"/>
          <w:b/>
          <w:sz w:val="24"/>
          <w:szCs w:val="24"/>
        </w:rPr>
        <w:tab/>
      </w:r>
      <w:r w:rsidRPr="00EA4061">
        <w:rPr>
          <w:rFonts w:ascii="Times New Roman" w:hAnsi="Times New Roman"/>
          <w:b/>
          <w:sz w:val="24"/>
          <w:szCs w:val="24"/>
        </w:rPr>
        <w:tab/>
      </w:r>
      <w:r w:rsidRPr="00EA4061">
        <w:rPr>
          <w:rFonts w:ascii="Times New Roman" w:hAnsi="Times New Roman"/>
          <w:b/>
          <w:sz w:val="24"/>
          <w:szCs w:val="24"/>
        </w:rPr>
        <w:tab/>
      </w:r>
      <w:r w:rsidRPr="00EA4061">
        <w:rPr>
          <w:rFonts w:ascii="Times New Roman" w:hAnsi="Times New Roman"/>
          <w:b/>
          <w:sz w:val="24"/>
          <w:szCs w:val="24"/>
        </w:rPr>
        <w:tab/>
      </w:r>
      <w:r w:rsidRPr="00EA4061">
        <w:rPr>
          <w:rFonts w:ascii="Times New Roman" w:hAnsi="Times New Roman"/>
          <w:b/>
          <w:sz w:val="24"/>
          <w:szCs w:val="24"/>
        </w:rPr>
        <w:tab/>
      </w:r>
      <w:r w:rsidRPr="00EA4061">
        <w:rPr>
          <w:rFonts w:ascii="Times New Roman" w:hAnsi="Times New Roman"/>
          <w:b/>
          <w:sz w:val="24"/>
          <w:szCs w:val="24"/>
        </w:rPr>
        <w:tab/>
      </w:r>
      <w:r w:rsidRPr="00EA4061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5208C6" w:rsidRDefault="005208C6" w:rsidP="00EA4061">
      <w:pPr>
        <w:numPr>
          <w:ilvl w:val="0"/>
          <w:numId w:val="13"/>
        </w:numPr>
        <w:tabs>
          <w:tab w:val="clear" w:pos="1080"/>
        </w:tabs>
        <w:spacing w:line="276" w:lineRule="auto"/>
        <w:ind w:left="425" w:hanging="425"/>
        <w:jc w:val="both"/>
        <w:rPr>
          <w:sz w:val="26"/>
          <w:szCs w:val="26"/>
        </w:rPr>
      </w:pPr>
      <w:r>
        <w:rPr>
          <w:sz w:val="26"/>
          <w:szCs w:val="26"/>
        </w:rPr>
        <w:t>Discuss in detail the physical description, application and transmission characteristics of (i) twisted pair (ii) coaxial cable and (iii) optical fibre.</w:t>
      </w:r>
    </w:p>
    <w:p w:rsidR="005208C6" w:rsidRDefault="005208C6" w:rsidP="00EA4061">
      <w:pPr>
        <w:numPr>
          <w:ilvl w:val="0"/>
          <w:numId w:val="13"/>
        </w:numPr>
        <w:tabs>
          <w:tab w:val="clear" w:pos="1080"/>
        </w:tabs>
        <w:spacing w:line="276" w:lineRule="auto"/>
        <w:ind w:left="425" w:hanging="425"/>
        <w:jc w:val="both"/>
        <w:rPr>
          <w:sz w:val="26"/>
          <w:szCs w:val="26"/>
        </w:rPr>
      </w:pPr>
      <w:r>
        <w:rPr>
          <w:sz w:val="26"/>
          <w:szCs w:val="26"/>
        </w:rPr>
        <w:t>Describe the characteristics of Frequency Division Multiplexing (FDM) and explain the uses of multiplexing in data communication.</w:t>
      </w:r>
    </w:p>
    <w:p w:rsidR="005208C6" w:rsidRDefault="005208C6" w:rsidP="00EA4061">
      <w:pPr>
        <w:numPr>
          <w:ilvl w:val="0"/>
          <w:numId w:val="13"/>
        </w:numPr>
        <w:tabs>
          <w:tab w:val="clear" w:pos="1080"/>
        </w:tabs>
        <w:spacing w:line="276" w:lineRule="auto"/>
        <w:ind w:left="425" w:hanging="425"/>
        <w:jc w:val="both"/>
        <w:rPr>
          <w:sz w:val="26"/>
          <w:szCs w:val="26"/>
        </w:rPr>
      </w:pPr>
      <w:r>
        <w:rPr>
          <w:sz w:val="26"/>
          <w:szCs w:val="26"/>
        </w:rPr>
        <w:t>Describe the different layers of open systems interconnection (OSI) reference model.</w:t>
      </w:r>
    </w:p>
    <w:p w:rsidR="005208C6" w:rsidRDefault="005208C6" w:rsidP="00EA4061">
      <w:pPr>
        <w:numPr>
          <w:ilvl w:val="0"/>
          <w:numId w:val="13"/>
        </w:numPr>
        <w:tabs>
          <w:tab w:val="clear" w:pos="1080"/>
        </w:tabs>
        <w:spacing w:line="276" w:lineRule="auto"/>
        <w:ind w:left="425" w:hanging="425"/>
        <w:jc w:val="both"/>
        <w:rPr>
          <w:sz w:val="26"/>
          <w:szCs w:val="26"/>
        </w:rPr>
      </w:pPr>
      <w:r>
        <w:rPr>
          <w:sz w:val="26"/>
          <w:szCs w:val="26"/>
        </w:rPr>
        <w:t>What is a routing algorithm? Explain the functions of (a) Multicast and (b) Broadcast routing.</w:t>
      </w:r>
    </w:p>
    <w:p w:rsidR="005208C6" w:rsidRDefault="005208C6" w:rsidP="00EA4061">
      <w:pPr>
        <w:numPr>
          <w:ilvl w:val="0"/>
          <w:numId w:val="13"/>
        </w:numPr>
        <w:tabs>
          <w:tab w:val="clear" w:pos="1080"/>
        </w:tabs>
        <w:spacing w:line="276" w:lineRule="auto"/>
        <w:ind w:left="425" w:hanging="425"/>
        <w:jc w:val="both"/>
        <w:rPr>
          <w:sz w:val="26"/>
          <w:szCs w:val="26"/>
        </w:rPr>
      </w:pPr>
      <w:r>
        <w:rPr>
          <w:sz w:val="26"/>
          <w:szCs w:val="26"/>
        </w:rPr>
        <w:t>Discuss the architectural overview of World Wide Web.</w:t>
      </w:r>
    </w:p>
    <w:p w:rsidR="005208C6" w:rsidRDefault="005208C6" w:rsidP="00EA4061">
      <w:pPr>
        <w:spacing w:line="276" w:lineRule="auto"/>
        <w:ind w:left="425" w:hanging="425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********</w:t>
      </w:r>
    </w:p>
    <w:p w:rsidR="005208C6" w:rsidRDefault="005208C6" w:rsidP="00EA4061">
      <w:pPr>
        <w:tabs>
          <w:tab w:val="left" w:pos="4320"/>
        </w:tabs>
        <w:rPr>
          <w:rFonts w:ascii="Bookman Old Style" w:hAnsi="Bookman Old Style"/>
        </w:rPr>
        <w:sectPr w:rsidR="005208C6" w:rsidSect="005208C6">
          <w:footerReference w:type="even" r:id="rId9"/>
          <w:footerReference w:type="default" r:id="rId10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</w:p>
    <w:p w:rsidR="005208C6" w:rsidRPr="00EA4061" w:rsidRDefault="005208C6" w:rsidP="00EA4061">
      <w:pPr>
        <w:tabs>
          <w:tab w:val="left" w:pos="4320"/>
        </w:tabs>
        <w:rPr>
          <w:rFonts w:ascii="Bookman Old Style" w:hAnsi="Bookman Old Style"/>
        </w:rPr>
      </w:pPr>
    </w:p>
    <w:sectPr w:rsidR="005208C6" w:rsidRPr="00EA4061" w:rsidSect="005208C6">
      <w:footerReference w:type="even" r:id="rId11"/>
      <w:footerReference w:type="default" r:id="rId12"/>
      <w:type w:val="continuous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208C6" w:rsidRDefault="005208C6">
      <w:r>
        <w:separator/>
      </w:r>
    </w:p>
  </w:endnote>
  <w:endnote w:type="continuationSeparator" w:id="1">
    <w:p w:rsidR="005208C6" w:rsidRDefault="005208C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98A15B4C-64E9-4671-BD2C-84E3DF0054A9}"/>
    <w:embedBold r:id="rId2" w:fontKey="{FE09679C-A8D1-4534-87F5-A7585B8D3E5F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3" w:fontKey="{FDEBEA94-232E-4A31-84B1-0B20315F1BFD}"/>
    <w:embedBold r:id="rId4" w:fontKey="{8C1F01D8-8182-41CF-9BBA-DC621D987732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C4FAF73-48C6-46D8-8597-1E9E423E257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08C6" w:rsidRDefault="005208C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5208C6" w:rsidRDefault="005208C6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08C6" w:rsidRDefault="005208C6">
    <w:pPr>
      <w:pStyle w:val="Footer"/>
      <w:framePr w:wrap="around" w:vAnchor="text" w:hAnchor="margin" w:xAlign="right" w:y="1"/>
      <w:rPr>
        <w:rStyle w:val="PageNumber"/>
      </w:rPr>
    </w:pPr>
  </w:p>
  <w:p w:rsidR="005208C6" w:rsidRDefault="005208C6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C3226" w:rsidRDefault="006C3226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</w:p>
  <w:p w:rsidR="006C3226" w:rsidRDefault="006C322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208C6" w:rsidRDefault="005208C6">
      <w:r>
        <w:separator/>
      </w:r>
    </w:p>
  </w:footnote>
  <w:footnote w:type="continuationSeparator" w:id="1">
    <w:p w:rsidR="005208C6" w:rsidRDefault="005208C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13A26"/>
    <w:multiLevelType w:val="hybridMultilevel"/>
    <w:tmpl w:val="A6AA4110"/>
    <w:lvl w:ilvl="0" w:tplc="6576F0A8">
      <w:start w:val="16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EE4373"/>
    <w:multiLevelType w:val="hybridMultilevel"/>
    <w:tmpl w:val="9AECF170"/>
    <w:lvl w:ilvl="0" w:tplc="306284D8">
      <w:start w:val="1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8010D59"/>
    <w:multiLevelType w:val="hybridMultilevel"/>
    <w:tmpl w:val="6B76E59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FD6623B"/>
    <w:multiLevelType w:val="hybridMultilevel"/>
    <w:tmpl w:val="5C0A5B72"/>
    <w:lvl w:ilvl="0" w:tplc="9BE636A2">
      <w:start w:val="1"/>
      <w:numFmt w:val="decimalZero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4F30D27"/>
    <w:multiLevelType w:val="hybridMultilevel"/>
    <w:tmpl w:val="ABF2F0DA"/>
    <w:lvl w:ilvl="0" w:tplc="4009000F">
      <w:start w:val="20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2B3066D"/>
    <w:multiLevelType w:val="hybridMultilevel"/>
    <w:tmpl w:val="D278CF2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10"/>
  </w:num>
  <w:num w:numId="3">
    <w:abstractNumId w:val="8"/>
  </w:num>
  <w:num w:numId="4">
    <w:abstractNumId w:val="5"/>
  </w:num>
  <w:num w:numId="5">
    <w:abstractNumId w:val="3"/>
  </w:num>
  <w:num w:numId="6">
    <w:abstractNumId w:val="4"/>
  </w:num>
  <w:num w:numId="7">
    <w:abstractNumId w:val="6"/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50EC5"/>
    <w:rsid w:val="00101EA3"/>
    <w:rsid w:val="00166E44"/>
    <w:rsid w:val="002822D7"/>
    <w:rsid w:val="002E52BB"/>
    <w:rsid w:val="0031563B"/>
    <w:rsid w:val="00420EF5"/>
    <w:rsid w:val="005208C6"/>
    <w:rsid w:val="005D3CCA"/>
    <w:rsid w:val="00635FB1"/>
    <w:rsid w:val="006C3226"/>
    <w:rsid w:val="00721D8D"/>
    <w:rsid w:val="0076064A"/>
    <w:rsid w:val="007D0A0A"/>
    <w:rsid w:val="007E2D2D"/>
    <w:rsid w:val="00861A6F"/>
    <w:rsid w:val="00AC1E67"/>
    <w:rsid w:val="00B06DB3"/>
    <w:rsid w:val="00C304F6"/>
    <w:rsid w:val="00DC47F4"/>
    <w:rsid w:val="00EA40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050E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Spacing">
    <w:name w:val="No Spacing"/>
    <w:uiPriority w:val="1"/>
    <w:qFormat/>
    <w:rsid w:val="00EA4061"/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4B29A-B0E7-4C1D-BEF1-4AE2D579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289</Words>
  <Characters>1650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1</cp:revision>
  <cp:lastPrinted>2012-04-21T09:21:00Z</cp:lastPrinted>
  <dcterms:created xsi:type="dcterms:W3CDTF">2012-04-21T09:21:00Z</dcterms:created>
  <dcterms:modified xsi:type="dcterms:W3CDTF">2012-04-21T09:22:00Z</dcterms:modified>
</cp:coreProperties>
</file>